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E" w:rsidRDefault="009D63CE" w:rsidP="009D63CE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9D63CE" w:rsidRDefault="009D63CE" w:rsidP="009D63CE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9D63CE" w:rsidRDefault="009D63CE" w:rsidP="009D63CE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географії</w:t>
      </w:r>
    </w:p>
    <w:p w:rsidR="009D63CE" w:rsidRDefault="009D63CE" w:rsidP="009D63C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Pr="00E936C0">
        <w:rPr>
          <w:rFonts w:ascii="Georgia" w:hAnsi="Georgia" w:cs="Times New Roman"/>
          <w:b/>
          <w:i/>
          <w:sz w:val="24"/>
          <w:szCs w:val="24"/>
        </w:rPr>
        <w:t>7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9D63CE" w:rsidRDefault="009D63CE" w:rsidP="009D63CE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9D63CE" w:rsidRDefault="009D63CE" w:rsidP="009D63CE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9D63CE" w:rsidRDefault="009D63CE" w:rsidP="009D63C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11 листопада   2018     року</w:t>
      </w:r>
    </w:p>
    <w:p w:rsidR="009D63CE" w:rsidRDefault="009D63CE" w:rsidP="009D63C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9D63CE" w:rsidTr="00273E09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63CE" w:rsidRDefault="009D63CE" w:rsidP="00273E0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D63CE" w:rsidRDefault="009D63CE" w:rsidP="00273E0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9D63CE" w:rsidRDefault="009D63CE" w:rsidP="00273E09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9D63CE" w:rsidRP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Юрченко Карина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9D63CE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“Новокраснівська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P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Дар’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Нікольської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Глазков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Кириченко Т.Ф.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Журавель Кирило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9D63CE" w:rsidTr="00273E09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Батир Тетяна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Нікольської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9D63CE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Нічипорук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CE" w:rsidRDefault="00B809B3" w:rsidP="00273E0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9D63CE" w:rsidRDefault="009D63CE" w:rsidP="009D63CE">
      <w:pPr>
        <w:sectPr w:rsidR="009D63CE">
          <w:pgSz w:w="11906" w:h="16838"/>
          <w:pgMar w:top="1134" w:right="850" w:bottom="1134" w:left="1701" w:header="720" w:footer="720" w:gutter="0"/>
          <w:cols w:space="720"/>
        </w:sectPr>
      </w:pPr>
    </w:p>
    <w:p w:rsidR="009D63CE" w:rsidRDefault="009D63CE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444D9B" w:rsidRPr="009D63CE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D63CE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географії</w:t>
      </w:r>
    </w:p>
    <w:p w:rsidR="00444D9B" w:rsidRPr="009D63CE" w:rsidRDefault="00444D9B" w:rsidP="00444D9B">
      <w:pPr>
        <w:pStyle w:val="a3"/>
        <w:jc w:val="center"/>
        <w:rPr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="00475364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631C75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11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444D9B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6D3921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Ткаченко Олег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7A22E6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7A22E6" w:rsidRDefault="007A22E6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Шило Єлизавета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Pr="007A22E6" w:rsidRDefault="007A22E6" w:rsidP="007A22E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“Новокрасніка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Нікольської районної ради Донецької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Default="007A22E6" w:rsidP="00273E09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Default="00B6624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E6" w:rsidRDefault="00B6624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39541D" w:rsidRDefault="0039541D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Таран Кирило</w:t>
            </w:r>
          </w:p>
          <w:p w:rsidR="00444D9B" w:rsidRPr="0039541D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39541D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39541D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9541D">
              <w:rPr>
                <w:rFonts w:ascii="Book Antiqua" w:hAnsi="Book Antiqua" w:cs="Times New Roman"/>
                <w:sz w:val="24"/>
                <w:szCs w:val="24"/>
                <w:lang w:val="uk-UA"/>
              </w:rPr>
              <w:t>Кириченко Т.Ф.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7A22E6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Попсуєва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Нікольської районної ради Донецької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7A22E6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7A22E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6624F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Добра Марина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6624F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Зосімка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Нікольської районної ради Донецької </w:t>
            </w:r>
            <w:proofErr w:type="spellStart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B6624F" w:rsidRDefault="00B6624F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Нічи</w:t>
            </w:r>
            <w:r w:rsidR="00444D9B"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порук</w:t>
            </w:r>
            <w:proofErr w:type="spellEnd"/>
            <w:r w:rsidR="00444D9B"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624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Default="00444D9B" w:rsidP="00444D9B">
      <w:p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географії</w:t>
      </w:r>
    </w:p>
    <w:p w:rsidR="00444D9B" w:rsidRDefault="00631C75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631C75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11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073676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B4614" w:rsidRDefault="00DB4614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Арапова</w:t>
            </w:r>
            <w:proofErr w:type="spellEnd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B4614" w:rsidRDefault="00444D9B" w:rsidP="00DB46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DB4614"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Македонів</w:t>
            </w:r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B4614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Ф</w:t>
            </w:r>
            <w:r w:rsidR="00DB4614"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>ефелова</w:t>
            </w:r>
            <w:proofErr w:type="spellEnd"/>
            <w:r w:rsidR="00DB4614" w:rsidRPr="00DB461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B4614" w:rsidRDefault="00DB4614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DB4614" w:rsidRDefault="00DB4614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Шеремет Катерина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“Республіканська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502C7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502C7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DB4614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Аблєз</w:t>
            </w:r>
            <w:proofErr w:type="spellEnd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Михайло</w:t>
            </w:r>
          </w:p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З</w:t>
            </w:r>
            <w:r w:rsidR="00073676"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осімка</w:t>
            </w:r>
            <w:proofErr w:type="spellEnd"/>
            <w:r w:rsidR="00073676"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Нікольської районної рад</w:t>
            </w:r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631C75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Нічи</w:t>
            </w:r>
            <w:r w:rsidR="00444D9B"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>порук</w:t>
            </w:r>
            <w:proofErr w:type="spellEnd"/>
            <w:r w:rsidR="00444D9B" w:rsidRPr="00631C7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631C7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631C7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DB4614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502C7C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Байбари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502C7C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502C7C" w:rsidRDefault="00502C7C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073676">
            <w:pPr>
              <w:pStyle w:val="a3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631C75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Pr="009239C8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239C8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географії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1F2360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11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9239C8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9239C8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Велико-Іваненко Владислав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1F2360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F72D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1F236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Надуєва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9239C8"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F72D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F72D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Дороніна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  <w:p w:rsidR="00444D9B" w:rsidRPr="001F2360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1F236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1F236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1F236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Горбач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444D9B" w:rsidP="001F236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 w:rsidR="001F2360"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Зорян</w:t>
            </w: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1F2360" w:rsidRDefault="001F236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1F236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1F236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F2360" w:rsidRDefault="001F2360">
      <w:pPr>
        <w:widowControl/>
        <w:suppressAutoHyphens w:val="0"/>
        <w:autoSpaceDN/>
        <w:textAlignment w:val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br w:type="page"/>
      </w:r>
    </w:p>
    <w:p w:rsidR="00444D9B" w:rsidRPr="00AA73A3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AA73A3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географії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1F2360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3" w:name="_GoBack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>11 листопада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AA73A3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AA73A3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Шляхова Ольга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B6213C"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B6213C"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</w:t>
            </w: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Міщенко Віолета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B6213C"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упенів Нікольської районної рад</w:t>
            </w: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RPr="00C45E2F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Шарудіна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C45E2F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журі:</w:t>
      </w:r>
    </w:p>
    <w:p w:rsidR="00444D9B" w:rsidRDefault="00444D9B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Коломоєць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О.М.</w:t>
      </w:r>
    </w:p>
    <w:p w:rsidR="00444D9B" w:rsidRDefault="00C45E2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Якименко Л.В.</w:t>
      </w: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Любченко Є.М.</w:t>
      </w:r>
    </w:p>
    <w:p w:rsidR="00444D9B" w:rsidRDefault="00C45E2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Кльованик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Р.І.</w:t>
      </w:r>
    </w:p>
    <w:p w:rsidR="00C45E2F" w:rsidRDefault="00C45E2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Фогт І.М.</w:t>
      </w:r>
    </w:p>
    <w:p w:rsidR="00DE353C" w:rsidRPr="00C45E2F" w:rsidRDefault="00DE353C">
      <w:pPr>
        <w:rPr>
          <w:lang w:val="uk-UA"/>
        </w:rPr>
      </w:pPr>
    </w:p>
    <w:sectPr w:rsidR="00DE353C" w:rsidRPr="00C45E2F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9B"/>
    <w:rsid w:val="00073676"/>
    <w:rsid w:val="001F2360"/>
    <w:rsid w:val="002C2D8A"/>
    <w:rsid w:val="0039541D"/>
    <w:rsid w:val="00444D9B"/>
    <w:rsid w:val="00475364"/>
    <w:rsid w:val="004F72DF"/>
    <w:rsid w:val="00502C7C"/>
    <w:rsid w:val="005F4FCE"/>
    <w:rsid w:val="00631C75"/>
    <w:rsid w:val="007A22E6"/>
    <w:rsid w:val="00857B15"/>
    <w:rsid w:val="009239C8"/>
    <w:rsid w:val="009D63CE"/>
    <w:rsid w:val="00AA73A3"/>
    <w:rsid w:val="00B6213C"/>
    <w:rsid w:val="00B6624F"/>
    <w:rsid w:val="00B809B3"/>
    <w:rsid w:val="00C45E2F"/>
    <w:rsid w:val="00DB4614"/>
    <w:rsid w:val="00D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44D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www.PHILka.RU</cp:lastModifiedBy>
  <cp:revision>18</cp:revision>
  <dcterms:created xsi:type="dcterms:W3CDTF">2017-11-06T06:46:00Z</dcterms:created>
  <dcterms:modified xsi:type="dcterms:W3CDTF">2018-11-12T13:50:00Z</dcterms:modified>
</cp:coreProperties>
</file>